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7A9" w:rsidRDefault="00D847A9" w:rsidP="00D847A9">
      <w:pPr>
        <w:pStyle w:val="60"/>
        <w:shd w:val="clear" w:color="auto" w:fill="auto"/>
        <w:spacing w:before="0" w:after="372"/>
      </w:pPr>
    </w:p>
    <w:p w:rsidR="00D847A9" w:rsidRDefault="00D847A9" w:rsidP="00D847A9">
      <w:pPr>
        <w:pStyle w:val="60"/>
        <w:shd w:val="clear" w:color="auto" w:fill="auto"/>
        <w:spacing w:before="0" w:after="372"/>
      </w:pPr>
    </w:p>
    <w:p w:rsidR="00D847A9" w:rsidRDefault="00D847A9" w:rsidP="00D847A9">
      <w:pPr>
        <w:pStyle w:val="60"/>
        <w:shd w:val="clear" w:color="auto" w:fill="auto"/>
        <w:spacing w:before="0" w:after="372"/>
      </w:pPr>
    </w:p>
    <w:p w:rsidR="00E306B3" w:rsidRDefault="00E306B3" w:rsidP="00D847A9">
      <w:pPr>
        <w:pStyle w:val="60"/>
        <w:shd w:val="clear" w:color="auto" w:fill="auto"/>
        <w:spacing w:before="0" w:after="372"/>
      </w:pPr>
    </w:p>
    <w:p w:rsidR="00E761F9" w:rsidRDefault="00E761F9" w:rsidP="00D847A9">
      <w:pPr>
        <w:pStyle w:val="60"/>
        <w:shd w:val="clear" w:color="auto" w:fill="auto"/>
        <w:spacing w:before="0" w:after="372"/>
        <w:ind w:left="709"/>
      </w:pPr>
    </w:p>
    <w:p w:rsidR="0004253F" w:rsidRDefault="0004253F" w:rsidP="00D847A9">
      <w:pPr>
        <w:pStyle w:val="60"/>
        <w:shd w:val="clear" w:color="auto" w:fill="auto"/>
        <w:spacing w:before="0" w:after="372"/>
        <w:ind w:left="709"/>
      </w:pPr>
    </w:p>
    <w:p w:rsidR="004F3560" w:rsidRDefault="008D49F1" w:rsidP="004F3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560">
        <w:rPr>
          <w:rFonts w:ascii="Times New Roman" w:hAnsi="Times New Roman" w:cs="Times New Roman"/>
          <w:sz w:val="28"/>
          <w:szCs w:val="28"/>
        </w:rPr>
        <w:t xml:space="preserve">Об </w:t>
      </w:r>
      <w:r w:rsidR="003E4CFF">
        <w:rPr>
          <w:rFonts w:ascii="Times New Roman" w:hAnsi="Times New Roman" w:cs="Times New Roman"/>
          <w:sz w:val="28"/>
          <w:szCs w:val="28"/>
        </w:rPr>
        <w:t xml:space="preserve">утверждении Примерного положения об оплате труда работников федеральных государственных бюджетных учреждений, подведомственных Федеральной </w:t>
      </w:r>
      <w:r w:rsidR="003E4CFF" w:rsidRPr="004F3560">
        <w:rPr>
          <w:rFonts w:ascii="Times New Roman" w:hAnsi="Times New Roman" w:cs="Times New Roman"/>
          <w:sz w:val="28"/>
          <w:szCs w:val="28"/>
        </w:rPr>
        <w:t>служб</w:t>
      </w:r>
      <w:r w:rsidR="002578A4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3E4CFF">
        <w:rPr>
          <w:rFonts w:ascii="Times New Roman" w:hAnsi="Times New Roman" w:cs="Times New Roman"/>
          <w:sz w:val="28"/>
          <w:szCs w:val="28"/>
        </w:rPr>
        <w:t xml:space="preserve"> по гидрометеорологии и мониторингу окружающей среды, по видам экономической деятельности</w:t>
      </w:r>
    </w:p>
    <w:p w:rsidR="004F3560" w:rsidRPr="004F3560" w:rsidRDefault="004F3560" w:rsidP="004F3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560" w:rsidRDefault="004F3560" w:rsidP="008D49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5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D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</w:t>
      </w:r>
      <w:r w:rsidR="003E4C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D49F1">
        <w:rPr>
          <w:rFonts w:ascii="Times New Roman" w:hAnsi="Times New Roman" w:cs="Times New Roman"/>
          <w:color w:val="000000" w:themeColor="text1"/>
          <w:sz w:val="28"/>
          <w:szCs w:val="28"/>
        </w:rPr>
        <w:t>от 5 августа 2008 г. № 583</w:t>
      </w:r>
      <w:r w:rsidR="003E4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введении новых систем оплаты труда работников федеральных бюджетных, </w:t>
      </w:r>
      <w:r w:rsidR="003E4CFF" w:rsidRPr="003E4CFF">
        <w:rPr>
          <w:rFonts w:ascii="Times New Roman" w:hAnsi="Times New Roman" w:cs="Times New Roman"/>
          <w:sz w:val="28"/>
          <w:szCs w:val="28"/>
        </w:rPr>
        <w:t>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 федеральных государственных</w:t>
      </w:r>
      <w:r w:rsidR="003E4CFF">
        <w:rPr>
          <w:rFonts w:ascii="Times New Roman" w:hAnsi="Times New Roman" w:cs="Times New Roman"/>
          <w:sz w:val="28"/>
          <w:szCs w:val="28"/>
        </w:rPr>
        <w:t xml:space="preserve"> </w:t>
      </w:r>
      <w:r w:rsidR="003E4CF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учреждений»</w:t>
      </w:r>
      <w:r w:rsidRPr="008D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2008, № 33, ст. 3852; № 40, ст. 4544; 2010, №</w:t>
      </w:r>
      <w:r w:rsidR="00725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</w:t>
      </w:r>
      <w:r w:rsidRPr="008D49F1">
        <w:rPr>
          <w:rFonts w:ascii="Times New Roman" w:hAnsi="Times New Roman" w:cs="Times New Roman"/>
          <w:color w:val="000000" w:themeColor="text1"/>
          <w:sz w:val="28"/>
          <w:szCs w:val="28"/>
        </w:rPr>
        <w:t>, ст. 7104; 2012, № 21, ст. 2652; № 40, ст. 5456; 2013, № 5, ст. 396; 2014, № 4, ст. 373; 2016, № 51, ст. 7391; 2017, № 47, ст. 6985</w:t>
      </w:r>
      <w:r w:rsidR="00DA428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F3560">
        <w:rPr>
          <w:rFonts w:ascii="Times New Roman" w:hAnsi="Times New Roman" w:cs="Times New Roman"/>
          <w:sz w:val="28"/>
          <w:szCs w:val="28"/>
        </w:rPr>
        <w:t xml:space="preserve">, </w:t>
      </w:r>
      <w:r w:rsidR="00DA4281" w:rsidRPr="007925AE">
        <w:rPr>
          <w:rStyle w:val="22pt"/>
          <w:sz w:val="28"/>
          <w:szCs w:val="28"/>
        </w:rPr>
        <w:t>приказываю</w:t>
      </w:r>
      <w:r w:rsidRPr="004F3560">
        <w:rPr>
          <w:rFonts w:ascii="Times New Roman" w:hAnsi="Times New Roman" w:cs="Times New Roman"/>
          <w:sz w:val="28"/>
          <w:szCs w:val="28"/>
        </w:rPr>
        <w:t>:</w:t>
      </w:r>
    </w:p>
    <w:p w:rsidR="003E4CFF" w:rsidRPr="003E4CFF" w:rsidRDefault="003E4CFF" w:rsidP="008D49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CFF" w:rsidRDefault="004F3560" w:rsidP="008D49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560">
        <w:rPr>
          <w:rFonts w:ascii="Times New Roman" w:hAnsi="Times New Roman" w:cs="Times New Roman"/>
          <w:sz w:val="28"/>
          <w:szCs w:val="28"/>
        </w:rPr>
        <w:t>1. У</w:t>
      </w:r>
      <w:r w:rsidR="003E4CFF">
        <w:rPr>
          <w:rFonts w:ascii="Times New Roman" w:hAnsi="Times New Roman" w:cs="Times New Roman"/>
          <w:sz w:val="28"/>
          <w:szCs w:val="28"/>
        </w:rPr>
        <w:t>твердить</w:t>
      </w:r>
      <w:r w:rsidRPr="004F3560">
        <w:rPr>
          <w:rFonts w:ascii="Times New Roman" w:hAnsi="Times New Roman" w:cs="Times New Roman"/>
          <w:sz w:val="28"/>
          <w:szCs w:val="28"/>
        </w:rPr>
        <w:t xml:space="preserve"> </w:t>
      </w:r>
      <w:r w:rsidR="003E4CFF">
        <w:rPr>
          <w:rFonts w:ascii="Times New Roman" w:hAnsi="Times New Roman" w:cs="Times New Roman"/>
          <w:sz w:val="28"/>
          <w:szCs w:val="28"/>
        </w:rPr>
        <w:t xml:space="preserve">прилагаемое Примерное положение об оплате труда </w:t>
      </w:r>
      <w:r w:rsidR="0004253F">
        <w:rPr>
          <w:rFonts w:ascii="Times New Roman" w:hAnsi="Times New Roman" w:cs="Times New Roman"/>
          <w:sz w:val="28"/>
          <w:szCs w:val="28"/>
        </w:rPr>
        <w:t>работников федеральных государственных бюджетных учреждений, подведомственных Федеральной службе по гидрометеорологии и мониторингу окружающей среды, по видам экономической деятельности.</w:t>
      </w:r>
    </w:p>
    <w:p w:rsidR="004F3560" w:rsidRDefault="008D49F1" w:rsidP="008D49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3560" w:rsidRPr="004F3560">
        <w:rPr>
          <w:rFonts w:ascii="Times New Roman" w:hAnsi="Times New Roman" w:cs="Times New Roman"/>
          <w:sz w:val="28"/>
          <w:szCs w:val="28"/>
        </w:rPr>
        <w:t xml:space="preserve">. </w:t>
      </w:r>
      <w:r w:rsidR="0004253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04253F" w:rsidRDefault="0004253F" w:rsidP="008D49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Федеральной службы по гидрометеорологии и мониторингу окружающей среды от 23 сентября 2008 г. № 330 «О введении новой системы оплаты труда работников федеральных бюджетных учреждений Росгидромета»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22 декабря 2008 г., регистрационный № 12928);</w:t>
      </w:r>
    </w:p>
    <w:p w:rsidR="0004253F" w:rsidRPr="004F3560" w:rsidRDefault="0004253F" w:rsidP="008D49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Федеральной службы по гидрометеорологии и мониторингу окружающей среды от 23 сентября 2008 г. № 331 «О введении новой системы оплаты труда работников федеральных бюджетных учреждений культуры, </w:t>
      </w:r>
      <w:r w:rsidR="00384F5F">
        <w:rPr>
          <w:rFonts w:ascii="Times New Roman" w:hAnsi="Times New Roman" w:cs="Times New Roman"/>
          <w:sz w:val="28"/>
          <w:szCs w:val="28"/>
        </w:rPr>
        <w:br/>
      </w:r>
      <w:r w:rsidR="00384F5F">
        <w:rPr>
          <w:rFonts w:ascii="Times New Roman" w:hAnsi="Times New Roman" w:cs="Times New Roman"/>
          <w:sz w:val="28"/>
          <w:szCs w:val="28"/>
        </w:rPr>
        <w:lastRenderedPageBreak/>
        <w:br/>
      </w:r>
      <w:r w:rsidR="00384F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подведомственных Федеральной службе по гидрометеорологии и мониторингу окружающей среды» (зарегистрирован Министерством юстиции Российской Федерации 2 декабря 2008 г., регистрационный № 12782).</w:t>
      </w:r>
    </w:p>
    <w:p w:rsidR="00E306B3" w:rsidRDefault="00E306B3" w:rsidP="008D49F1">
      <w:pPr>
        <w:pStyle w:val="20"/>
        <w:shd w:val="clear" w:color="auto" w:fill="auto"/>
        <w:tabs>
          <w:tab w:val="left" w:pos="899"/>
        </w:tabs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8D49F1" w:rsidRDefault="008D49F1" w:rsidP="008D49F1">
      <w:pPr>
        <w:pStyle w:val="20"/>
        <w:shd w:val="clear" w:color="auto" w:fill="auto"/>
        <w:tabs>
          <w:tab w:val="left" w:pos="899"/>
        </w:tabs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8D49F1" w:rsidRPr="000F1D95" w:rsidRDefault="008D49F1" w:rsidP="008D49F1">
      <w:pPr>
        <w:pStyle w:val="20"/>
        <w:shd w:val="clear" w:color="auto" w:fill="auto"/>
        <w:tabs>
          <w:tab w:val="left" w:pos="899"/>
        </w:tabs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BC1433" w:rsidRDefault="00D847A9" w:rsidP="008D49F1">
      <w:pPr>
        <w:pStyle w:val="20"/>
        <w:shd w:val="clear" w:color="auto" w:fill="auto"/>
        <w:spacing w:before="0" w:after="0" w:line="240" w:lineRule="exact"/>
        <w:jc w:val="both"/>
        <w:rPr>
          <w:color w:val="000000"/>
          <w:sz w:val="28"/>
          <w:szCs w:val="28"/>
          <w:lang w:eastAsia="ru-RU" w:bidi="ru-RU"/>
        </w:rPr>
      </w:pPr>
      <w:r w:rsidRPr="007925AE">
        <w:rPr>
          <w:color w:val="000000"/>
          <w:sz w:val="28"/>
          <w:szCs w:val="28"/>
          <w:lang w:eastAsia="ru-RU" w:bidi="ru-RU"/>
        </w:rPr>
        <w:t>Руководитель Росгидромета</w:t>
      </w:r>
      <w:r w:rsidR="008D49F1">
        <w:rPr>
          <w:color w:val="000000"/>
          <w:sz w:val="28"/>
          <w:szCs w:val="28"/>
          <w:lang w:eastAsia="ru-RU" w:bidi="ru-RU"/>
        </w:rPr>
        <w:tab/>
      </w:r>
      <w:r w:rsidR="008D49F1">
        <w:rPr>
          <w:color w:val="000000"/>
          <w:sz w:val="28"/>
          <w:szCs w:val="28"/>
          <w:lang w:eastAsia="ru-RU" w:bidi="ru-RU"/>
        </w:rPr>
        <w:tab/>
      </w:r>
      <w:r w:rsidR="008D49F1">
        <w:rPr>
          <w:color w:val="000000"/>
          <w:sz w:val="28"/>
          <w:szCs w:val="28"/>
          <w:lang w:eastAsia="ru-RU" w:bidi="ru-RU"/>
        </w:rPr>
        <w:tab/>
      </w:r>
      <w:r w:rsidR="008D49F1">
        <w:rPr>
          <w:color w:val="000000"/>
          <w:sz w:val="28"/>
          <w:szCs w:val="28"/>
          <w:lang w:eastAsia="ru-RU" w:bidi="ru-RU"/>
        </w:rPr>
        <w:tab/>
      </w:r>
      <w:r w:rsidR="008D49F1">
        <w:rPr>
          <w:color w:val="000000"/>
          <w:sz w:val="28"/>
          <w:szCs w:val="28"/>
          <w:lang w:eastAsia="ru-RU" w:bidi="ru-RU"/>
        </w:rPr>
        <w:tab/>
      </w:r>
      <w:r w:rsidR="008D49F1">
        <w:rPr>
          <w:color w:val="000000"/>
          <w:sz w:val="28"/>
          <w:szCs w:val="28"/>
          <w:lang w:eastAsia="ru-RU" w:bidi="ru-RU"/>
        </w:rPr>
        <w:tab/>
      </w:r>
      <w:r w:rsidR="008D49F1">
        <w:rPr>
          <w:color w:val="000000"/>
          <w:sz w:val="28"/>
          <w:szCs w:val="28"/>
          <w:lang w:eastAsia="ru-RU" w:bidi="ru-RU"/>
        </w:rPr>
        <w:tab/>
        <w:t xml:space="preserve">   </w:t>
      </w:r>
      <w:r>
        <w:rPr>
          <w:color w:val="000000"/>
          <w:sz w:val="28"/>
          <w:szCs w:val="28"/>
          <w:lang w:eastAsia="ru-RU" w:bidi="ru-RU"/>
        </w:rPr>
        <w:t xml:space="preserve">   М.Е. Яковенко</w:t>
      </w:r>
    </w:p>
    <w:p w:rsidR="00BC1433" w:rsidRDefault="00BC1433">
      <w:pPr>
        <w:widowControl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EC4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ВНЕСЕНО:</w:t>
      </w:r>
    </w:p>
    <w:p w:rsidR="00C15190" w:rsidRDefault="00C15190" w:rsidP="00C15190">
      <w:pPr>
        <w:widowControl/>
        <w:jc w:val="both"/>
        <w:rPr>
          <w:sz w:val="28"/>
          <w:szCs w:val="28"/>
        </w:rPr>
      </w:pP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</w:t>
      </w: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планирования, учета и контроля,</w:t>
      </w: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федерального имущества</w:t>
      </w:r>
      <w:r w:rsidRPr="00E64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Росгидромета</w:t>
      </w:r>
      <w:r w:rsidRPr="00E64EC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М.Ю. Кутузов</w:t>
      </w: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EC4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C15190" w:rsidRDefault="00C15190" w:rsidP="00C15190">
      <w:pPr>
        <w:widowControl/>
        <w:jc w:val="both"/>
        <w:rPr>
          <w:sz w:val="28"/>
          <w:szCs w:val="28"/>
        </w:rPr>
      </w:pPr>
    </w:p>
    <w:p w:rsidR="00C15190" w:rsidRDefault="00C15190" w:rsidP="00C15190">
      <w:pPr>
        <w:widowControl/>
        <w:jc w:val="both"/>
        <w:rPr>
          <w:sz w:val="28"/>
          <w:szCs w:val="28"/>
        </w:rPr>
      </w:pPr>
    </w:p>
    <w:p w:rsidR="00C15190" w:rsidRDefault="00C15190" w:rsidP="00C15190">
      <w:pPr>
        <w:widowControl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 делами,</w:t>
      </w: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правового обеспечения и кадров Росгидромета                                        Г.С. Литовченко</w:t>
      </w:r>
    </w:p>
    <w:p w:rsidR="00C15190" w:rsidRDefault="00C15190" w:rsidP="00C15190">
      <w:pPr>
        <w:widowControl/>
        <w:jc w:val="both"/>
        <w:rPr>
          <w:sz w:val="28"/>
          <w:szCs w:val="28"/>
        </w:rPr>
      </w:pPr>
    </w:p>
    <w:p w:rsidR="00C15190" w:rsidRDefault="00C15190" w:rsidP="00C15190">
      <w:pPr>
        <w:widowControl/>
        <w:jc w:val="both"/>
        <w:rPr>
          <w:sz w:val="28"/>
          <w:szCs w:val="28"/>
        </w:rPr>
      </w:pP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Росгидромета                                                     Н.В. Радькова</w:t>
      </w:r>
    </w:p>
    <w:p w:rsidR="00C15190" w:rsidRDefault="00C15190" w:rsidP="00C15190">
      <w:pPr>
        <w:widowControl/>
        <w:jc w:val="both"/>
        <w:rPr>
          <w:sz w:val="28"/>
          <w:szCs w:val="28"/>
        </w:rPr>
      </w:pPr>
    </w:p>
    <w:p w:rsidR="00C15190" w:rsidRDefault="00C15190" w:rsidP="00C15190">
      <w:pPr>
        <w:widowControl/>
        <w:jc w:val="both"/>
        <w:rPr>
          <w:sz w:val="28"/>
          <w:szCs w:val="28"/>
        </w:rPr>
      </w:pP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Статс-секретарь - заместитель Министра</w:t>
      </w: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природных ресурсов и экологии</w:t>
      </w: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                                                                                 С.Ю. Радченко</w:t>
      </w:r>
    </w:p>
    <w:p w:rsidR="00C15190" w:rsidRDefault="00C15190" w:rsidP="00C1519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15190" w:rsidSect="00384F5F">
      <w:pgSz w:w="11900" w:h="16840"/>
      <w:pgMar w:top="1009" w:right="964" w:bottom="2127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9F" w:rsidRDefault="00A44C9F">
      <w:r>
        <w:separator/>
      </w:r>
    </w:p>
  </w:endnote>
  <w:endnote w:type="continuationSeparator" w:id="0">
    <w:p w:rsidR="00A44C9F" w:rsidRDefault="00A4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9F" w:rsidRDefault="00A44C9F">
      <w:r>
        <w:separator/>
      </w:r>
    </w:p>
  </w:footnote>
  <w:footnote w:type="continuationSeparator" w:id="0">
    <w:p w:rsidR="00A44C9F" w:rsidRDefault="00A4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27D0"/>
    <w:multiLevelType w:val="multilevel"/>
    <w:tmpl w:val="C95A1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2E"/>
    <w:rsid w:val="0004253F"/>
    <w:rsid w:val="000F1D95"/>
    <w:rsid w:val="00125951"/>
    <w:rsid w:val="001940E9"/>
    <w:rsid w:val="00256FEB"/>
    <w:rsid w:val="002578A4"/>
    <w:rsid w:val="002E44F5"/>
    <w:rsid w:val="00384F5F"/>
    <w:rsid w:val="003E4CFF"/>
    <w:rsid w:val="004037B9"/>
    <w:rsid w:val="004830B8"/>
    <w:rsid w:val="004F3560"/>
    <w:rsid w:val="0058762E"/>
    <w:rsid w:val="00597366"/>
    <w:rsid w:val="005D162B"/>
    <w:rsid w:val="0065703B"/>
    <w:rsid w:val="006F641D"/>
    <w:rsid w:val="007250AF"/>
    <w:rsid w:val="00876807"/>
    <w:rsid w:val="00880EE0"/>
    <w:rsid w:val="008B44AF"/>
    <w:rsid w:val="008D49F1"/>
    <w:rsid w:val="009410BF"/>
    <w:rsid w:val="0098228A"/>
    <w:rsid w:val="00A07123"/>
    <w:rsid w:val="00A44C9F"/>
    <w:rsid w:val="00BC1433"/>
    <w:rsid w:val="00BF7D91"/>
    <w:rsid w:val="00C15190"/>
    <w:rsid w:val="00D847A9"/>
    <w:rsid w:val="00DA4281"/>
    <w:rsid w:val="00DE360C"/>
    <w:rsid w:val="00E306B3"/>
    <w:rsid w:val="00E31661"/>
    <w:rsid w:val="00E50F47"/>
    <w:rsid w:val="00E761F9"/>
    <w:rsid w:val="00F6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8E2685-6A00-4D5A-9F18-C0BA2915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47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D847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847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D847A9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a0"/>
    <w:rsid w:val="00D847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847A9"/>
    <w:pPr>
      <w:shd w:val="clear" w:color="auto" w:fill="FFFFFF"/>
      <w:spacing w:before="360" w:after="180" w:line="26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D847A9"/>
    <w:pPr>
      <w:shd w:val="clear" w:color="auto" w:fill="FFFFFF"/>
      <w:spacing w:before="180" w:after="360" w:line="28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DE36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60C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customStyle="1" w:styleId="ConsPlusNormal">
    <w:name w:val="ConsPlusNormal"/>
    <w:rsid w:val="004F3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3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D4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49F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8D49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49F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CAF9-87AF-4804-82C7-EE67E696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ashipina</dc:creator>
  <cp:keywords/>
  <dc:description/>
  <cp:lastModifiedBy>Шилина Олеся</cp:lastModifiedBy>
  <cp:revision>11</cp:revision>
  <cp:lastPrinted>2018-07-18T09:20:00Z</cp:lastPrinted>
  <dcterms:created xsi:type="dcterms:W3CDTF">2018-03-15T08:08:00Z</dcterms:created>
  <dcterms:modified xsi:type="dcterms:W3CDTF">2018-07-18T09:24:00Z</dcterms:modified>
</cp:coreProperties>
</file>